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0EB" w:rsidRPr="005A0EF2" w:rsidRDefault="005256A2" w:rsidP="00C67DD3">
      <w:pPr>
        <w:tabs>
          <w:tab w:val="center" w:pos="1440"/>
        </w:tabs>
        <w:ind w:right="8078"/>
        <w:jc w:val="center"/>
        <w:rPr>
          <w:rFonts w:ascii="Calibri Light" w:hAnsi="Calibri Light"/>
          <w:sz w:val="16"/>
          <w:szCs w:val="16"/>
        </w:rPr>
      </w:pPr>
      <w:r w:rsidRPr="005256A2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13.85pt;margin-top:12pt;width:308.75pt;height:96.3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28jQIAAB0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" stroked="f">
            <v:fill opacity="0"/>
            <v:textbox inset="0,0,0,0">
              <w:txbxContent>
                <w:p w:rsidR="005A78A0" w:rsidRPr="00600BEA" w:rsidRDefault="005A78A0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  <w:p w:rsidR="005A78A0" w:rsidRPr="005A0EF2" w:rsidRDefault="007373E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sz w:val="44"/>
                      <w:szCs w:val="44"/>
                    </w:rPr>
                  </w:pPr>
                  <w:r w:rsidRPr="005A0EF2">
                    <w:rPr>
                      <w:rFonts w:ascii="Berlin Sans FB Demi" w:hAnsi="Berlin Sans FB Demi" w:cs="Century"/>
                      <w:sz w:val="44"/>
                      <w:szCs w:val="44"/>
                    </w:rPr>
                    <w:t xml:space="preserve">Prépa </w:t>
                  </w:r>
                  <w:r w:rsidR="001507E4" w:rsidRPr="005A0EF2">
                    <w:rPr>
                      <w:rFonts w:ascii="Berlin Sans FB Demi" w:hAnsi="Berlin Sans FB Demi" w:cs="Century"/>
                      <w:sz w:val="44"/>
                      <w:szCs w:val="44"/>
                    </w:rPr>
                    <w:t>Sciences Po.</w:t>
                  </w:r>
                  <w:r w:rsidR="00E20BB7" w:rsidRPr="005A0EF2">
                    <w:rPr>
                      <w:rFonts w:ascii="Berlin Sans FB Demi" w:hAnsi="Berlin Sans FB Demi" w:cs="Century"/>
                      <w:sz w:val="44"/>
                      <w:szCs w:val="44"/>
                    </w:rPr>
                    <w:t xml:space="preserve"> </w:t>
                  </w:r>
                  <w:r w:rsidR="00E20BB7" w:rsidRPr="005A0EF2">
                    <w:rPr>
                      <w:rFonts w:ascii="Berlin Sans FB" w:hAnsi="Berlin Sans FB" w:cs="Century"/>
                      <w:sz w:val="44"/>
                      <w:szCs w:val="44"/>
                    </w:rPr>
                    <w:t>(PSP)</w:t>
                  </w:r>
                </w:p>
                <w:p w:rsidR="00D51613" w:rsidRPr="005A0EF2" w:rsidRDefault="00E20BB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C00000"/>
                      <w:sz w:val="44"/>
                      <w:szCs w:val="44"/>
                    </w:rPr>
                  </w:pPr>
                  <w:r w:rsidRPr="005A0EF2">
                    <w:rPr>
                      <w:rFonts w:ascii="Berlin Sans FB Demi" w:hAnsi="Berlin Sans FB Demi" w:cs="Century"/>
                      <w:color w:val="C00000"/>
                      <w:sz w:val="44"/>
                      <w:szCs w:val="44"/>
                    </w:rPr>
                    <w:t>C</w:t>
                  </w:r>
                  <w:r w:rsidR="007373E7" w:rsidRPr="005A0EF2">
                    <w:rPr>
                      <w:rFonts w:ascii="Berlin Sans FB Demi" w:hAnsi="Berlin Sans FB Demi" w:cs="Century"/>
                      <w:color w:val="C00000"/>
                      <w:sz w:val="44"/>
                      <w:szCs w:val="44"/>
                    </w:rPr>
                    <w:t>andidature</w:t>
                  </w:r>
                </w:p>
                <w:p w:rsidR="00284233" w:rsidRPr="00055B1F" w:rsidRDefault="00284233" w:rsidP="00600BEA">
                  <w:pPr>
                    <w:shd w:val="clear" w:color="auto" w:fill="F2F2F2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Berlin Sans FB" w:hAnsi="Berlin Sans FB"/>
                      <w:color w:val="7F7F7F"/>
                      <w:sz w:val="28"/>
                    </w:rPr>
                  </w:pP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Année scolaire 20</w:t>
                  </w:r>
                  <w:r w:rsidR="00131560">
                    <w:rPr>
                      <w:rFonts w:ascii="Berlin Sans FB" w:hAnsi="Berlin Sans FB"/>
                      <w:color w:val="7F7F7F"/>
                      <w:sz w:val="28"/>
                    </w:rPr>
                    <w:t>20-</w:t>
                  </w: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202</w:t>
                  </w:r>
                  <w:r w:rsidR="00131560">
                    <w:rPr>
                      <w:rFonts w:ascii="Berlin Sans FB" w:hAnsi="Berlin Sans FB"/>
                      <w:color w:val="7F7F7F"/>
                      <w:sz w:val="28"/>
                    </w:rPr>
                    <w:t>1</w:t>
                  </w:r>
                </w:p>
                <w:p w:rsidR="00284233" w:rsidRPr="00600BEA" w:rsidRDefault="00284233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540EB" w:rsidRPr="005A0EF2">
        <w:rPr>
          <w:rFonts w:ascii="Calibri Light" w:hAnsi="Calibri Light"/>
          <w:sz w:val="16"/>
          <w:szCs w:val="16"/>
        </w:rPr>
        <w:t>ACADEMIE DE CRETEIL</w:t>
      </w:r>
    </w:p>
    <w:p w:rsidR="004540EB" w:rsidRPr="00600BEA" w:rsidRDefault="004E45BB" w:rsidP="007F20C1">
      <w:pPr>
        <w:ind w:right="8078"/>
        <w:jc w:val="center"/>
        <w:rPr>
          <w:rFonts w:ascii="Calibri Light" w:eastAsia="Swiss" w:hAnsi="Calibri Light" w:cs="Swiss"/>
          <w:color w:val="2F5496"/>
          <w:position w:val="9"/>
          <w:sz w:val="18"/>
        </w:rPr>
      </w:pPr>
      <w:r>
        <w:rPr>
          <w:rFonts w:ascii="Calibri Light" w:eastAsia="Swiss" w:hAnsi="Calibri Light" w:cs="Swiss"/>
          <w:noProof/>
          <w:color w:val="2F5496"/>
          <w:position w:val="9"/>
          <w:sz w:val="18"/>
          <w:lang w:eastAsia="fr-FR"/>
        </w:rPr>
        <w:drawing>
          <wp:inline distT="0" distB="0" distL="0" distR="0">
            <wp:extent cx="1704975" cy="990600"/>
            <wp:effectExtent l="19050" t="0" r="9525" b="0"/>
            <wp:docPr id="1" name="Image 1" descr="logo Lycée François 1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ycée François 1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EB" w:rsidRPr="00600BEA" w:rsidRDefault="004540EB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:rsidR="00C7009C" w:rsidRPr="00600BEA" w:rsidRDefault="00C7009C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:rsidR="005A78A0" w:rsidRPr="0048342E" w:rsidRDefault="005A78A0" w:rsidP="007373E7">
      <w:pPr>
        <w:tabs>
          <w:tab w:val="right" w:leader="dot" w:pos="10065"/>
          <w:tab w:val="left" w:pos="10490"/>
        </w:tabs>
        <w:autoSpaceDE w:val="0"/>
        <w:autoSpaceDN w:val="0"/>
        <w:adjustRightInd w:val="0"/>
        <w:spacing w:line="360" w:lineRule="auto"/>
        <w:ind w:left="2268" w:right="140"/>
        <w:jc w:val="both"/>
        <w:rPr>
          <w:rFonts w:ascii="Berlin Sans FB" w:hAnsi="Berlin Sans FB" w:cs="Calibri"/>
          <w:sz w:val="22"/>
          <w:szCs w:val="18"/>
        </w:rPr>
      </w:pPr>
      <w:r w:rsidRPr="0048342E">
        <w:rPr>
          <w:rFonts w:ascii="Berlin Sans FB" w:hAnsi="Berlin Sans FB" w:cs="Calibri"/>
          <w:sz w:val="32"/>
        </w:rPr>
        <w:t xml:space="preserve">Coordonnées de l’élève </w:t>
      </w:r>
    </w:p>
    <w:p w:rsidR="005A78A0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 xml:space="preserve">Nom </w:t>
      </w:r>
      <w:r w:rsidR="00E34620">
        <w:rPr>
          <w:rFonts w:ascii="Calibri Light" w:hAnsi="Calibri Light" w:cs="Calibri"/>
          <w:sz w:val="18"/>
          <w:szCs w:val="18"/>
        </w:rPr>
        <w:tab/>
        <w:t xml:space="preserve"> Classe</w:t>
      </w:r>
      <w:r w:rsidR="00FD5B88">
        <w:rPr>
          <w:rFonts w:ascii="Calibri Light" w:hAnsi="Calibri Light" w:cs="Calibri"/>
          <w:sz w:val="18"/>
          <w:szCs w:val="18"/>
        </w:rPr>
        <w:t xml:space="preserve"> </w:t>
      </w:r>
      <w:r w:rsidR="007373E7">
        <w:rPr>
          <w:rFonts w:ascii="Calibri Light" w:hAnsi="Calibri Light" w:cs="Calibri"/>
          <w:sz w:val="18"/>
          <w:szCs w:val="18"/>
        </w:rPr>
        <w:t>20</w:t>
      </w:r>
      <w:r w:rsidR="00131560">
        <w:rPr>
          <w:rFonts w:ascii="Calibri Light" w:hAnsi="Calibri Light" w:cs="Calibri"/>
          <w:sz w:val="18"/>
          <w:szCs w:val="18"/>
        </w:rPr>
        <w:t>20</w:t>
      </w:r>
      <w:r w:rsidR="007373E7">
        <w:rPr>
          <w:rFonts w:ascii="Calibri Light" w:hAnsi="Calibri Light" w:cs="Calibri"/>
          <w:sz w:val="18"/>
          <w:szCs w:val="18"/>
        </w:rPr>
        <w:t>-202</w:t>
      </w:r>
      <w:r w:rsidR="00131560">
        <w:rPr>
          <w:rFonts w:ascii="Calibri Light" w:hAnsi="Calibri Light" w:cs="Calibri"/>
          <w:sz w:val="18"/>
          <w:szCs w:val="18"/>
        </w:rPr>
        <w:t>1</w:t>
      </w:r>
      <w:r w:rsidR="00FD5B88">
        <w:rPr>
          <w:rFonts w:ascii="Calibri Light" w:hAnsi="Calibri Light" w:cs="Calibri"/>
          <w:sz w:val="18"/>
          <w:szCs w:val="18"/>
        </w:rPr>
        <w:tab/>
      </w:r>
    </w:p>
    <w:p w:rsidR="005A78A0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 xml:space="preserve">Prénom </w:t>
      </w:r>
      <w:r>
        <w:rPr>
          <w:rFonts w:ascii="Calibri Light" w:hAnsi="Calibri Light" w:cs="Calibri"/>
          <w:sz w:val="18"/>
          <w:szCs w:val="18"/>
        </w:rPr>
        <w:tab/>
      </w:r>
      <w:r w:rsidR="00131560">
        <w:rPr>
          <w:rFonts w:ascii="Calibri Light" w:hAnsi="Calibri Light" w:cs="Calibri"/>
          <w:sz w:val="18"/>
          <w:szCs w:val="18"/>
        </w:rPr>
        <w:t>Classe 2019-2020</w:t>
      </w:r>
      <w:r w:rsidR="007373E7">
        <w:rPr>
          <w:rFonts w:ascii="Calibri Light" w:hAnsi="Calibri Light" w:cs="Calibri"/>
          <w:sz w:val="18"/>
          <w:szCs w:val="18"/>
        </w:rPr>
        <w:tab/>
      </w:r>
    </w:p>
    <w:p w:rsidR="005A78A0" w:rsidRDefault="00E73D68" w:rsidP="007373E7">
      <w:pPr>
        <w:tabs>
          <w:tab w:val="right" w:leader="dot" w:pos="8222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20"/>
          <w:szCs w:val="18"/>
        </w:rPr>
        <w:t>Courriel</w:t>
      </w:r>
      <w:r w:rsidR="005A78A0">
        <w:rPr>
          <w:rFonts w:ascii="Calibri Light" w:hAnsi="Calibri Light" w:cs="Calibri"/>
          <w:sz w:val="18"/>
          <w:szCs w:val="18"/>
        </w:rPr>
        <w:t xml:space="preserve"> </w:t>
      </w:r>
      <w:r w:rsidR="005A78A0">
        <w:rPr>
          <w:rFonts w:ascii="Calibri Light" w:hAnsi="Calibri Light" w:cs="Calibri"/>
          <w:sz w:val="18"/>
          <w:szCs w:val="18"/>
        </w:rPr>
        <w:tab/>
        <w:t xml:space="preserve"> </w:t>
      </w:r>
      <w:r>
        <w:rPr>
          <w:rFonts w:ascii="Calibri Light" w:hAnsi="Calibri Light" w:cs="Calibri"/>
          <w:sz w:val="18"/>
          <w:szCs w:val="18"/>
        </w:rPr>
        <w:t>Tél p</w:t>
      </w:r>
      <w:r w:rsidR="00FD5B88" w:rsidRPr="00FD5B88">
        <w:rPr>
          <w:rFonts w:ascii="Calibri Light" w:hAnsi="Calibri Light" w:cs="Calibri"/>
          <w:sz w:val="18"/>
          <w:szCs w:val="18"/>
        </w:rPr>
        <w:t>ortable</w:t>
      </w:r>
      <w:r w:rsidR="00FD5B88" w:rsidRPr="00FD5B88">
        <w:rPr>
          <w:rFonts w:ascii="Calibri Light" w:hAnsi="Calibri Light"/>
          <w:sz w:val="22"/>
          <w:szCs w:val="22"/>
        </w:rPr>
        <w:t xml:space="preserve">  </w:t>
      </w:r>
      <w:r w:rsidR="005A78A0">
        <w:rPr>
          <w:rFonts w:ascii="Calibri Light" w:hAnsi="Calibri Light" w:cs="Calibri"/>
          <w:sz w:val="18"/>
          <w:szCs w:val="18"/>
        </w:rPr>
        <w:tab/>
      </w:r>
    </w:p>
    <w:p w:rsidR="005A78A0" w:rsidRPr="0048342E" w:rsidRDefault="007373E7" w:rsidP="00C2767C">
      <w:pPr>
        <w:numPr>
          <w:ilvl w:val="0"/>
          <w:numId w:val="14"/>
        </w:numPr>
        <w:tabs>
          <w:tab w:val="right" w:leader="dot" w:pos="2552"/>
          <w:tab w:val="right" w:leader="dot" w:pos="10064"/>
          <w:tab w:val="left" w:pos="10490"/>
        </w:tabs>
        <w:autoSpaceDE w:val="0"/>
        <w:autoSpaceDN w:val="0"/>
        <w:adjustRightInd w:val="0"/>
        <w:ind w:left="2552" w:right="140" w:hanging="294"/>
        <w:rPr>
          <w:rFonts w:ascii="Berlin Sans FB" w:hAnsi="Berlin Sans FB" w:cs="Calibri"/>
          <w:sz w:val="32"/>
        </w:rPr>
      </w:pPr>
      <w:r w:rsidRPr="0048342E">
        <w:rPr>
          <w:rFonts w:ascii="Berlin Sans FB Demi" w:hAnsi="Berlin Sans FB Demi" w:cs="Calibri"/>
        </w:rPr>
        <w:t>Quel type d’études supérieures envisagez-vous, votre projet d’études :</w:t>
      </w:r>
    </w:p>
    <w:p w:rsidR="007373E7" w:rsidRPr="00135C17" w:rsidRDefault="007373E7" w:rsidP="007373E7">
      <w:pPr>
        <w:tabs>
          <w:tab w:val="right" w:leader="dot" w:pos="8222"/>
          <w:tab w:val="right" w:leader="dot" w:pos="10064"/>
          <w:tab w:val="left" w:pos="10490"/>
        </w:tabs>
        <w:autoSpaceDE w:val="0"/>
        <w:autoSpaceDN w:val="0"/>
        <w:adjustRightInd w:val="0"/>
        <w:ind w:left="2268" w:right="140"/>
        <w:jc w:val="both"/>
        <w:rPr>
          <w:rFonts w:ascii="Berlin Sans FB" w:hAnsi="Berlin Sans FB" w:cs="Calibri"/>
          <w:color w:val="806000"/>
          <w:sz w:val="18"/>
          <w:szCs w:val="18"/>
        </w:rPr>
      </w:pPr>
    </w:p>
    <w:p w:rsidR="00D601A9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:rsidR="005A78A0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:rsidR="005A78A0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:rsidR="00D601A9" w:rsidRDefault="00131560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:rsid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Cs w:val="22"/>
        </w:rPr>
      </w:pPr>
      <w:r w:rsidRPr="00055B1F">
        <w:rPr>
          <w:rFonts w:ascii="Calibri Light" w:hAnsi="Calibri Light"/>
          <w:szCs w:val="22"/>
        </w:rPr>
        <w:t>Document à retourner</w:t>
      </w:r>
      <w:r w:rsidRPr="0048342E">
        <w:rPr>
          <w:rFonts w:ascii="Berlin Sans FB" w:hAnsi="Berlin Sans FB"/>
          <w:szCs w:val="22"/>
        </w:rPr>
        <w:t xml:space="preserve"> </w:t>
      </w:r>
      <w:r w:rsidRPr="0048342E">
        <w:rPr>
          <w:rFonts w:ascii="Berlin Sans FB Demi" w:hAnsi="Berlin Sans FB Demi"/>
          <w:szCs w:val="22"/>
        </w:rPr>
        <w:t xml:space="preserve">avant le </w:t>
      </w:r>
      <w:r w:rsidR="00131560">
        <w:rPr>
          <w:rFonts w:ascii="Berlin Sans FB Demi" w:hAnsi="Berlin Sans FB Demi"/>
          <w:szCs w:val="22"/>
        </w:rPr>
        <w:t>29</w:t>
      </w:r>
      <w:r w:rsidRPr="0048342E">
        <w:rPr>
          <w:rFonts w:ascii="Berlin Sans FB Demi" w:hAnsi="Berlin Sans FB Demi"/>
          <w:szCs w:val="22"/>
        </w:rPr>
        <w:t xml:space="preserve"> juin 20</w:t>
      </w:r>
      <w:r w:rsidR="00131560">
        <w:rPr>
          <w:rFonts w:ascii="Berlin Sans FB Demi" w:hAnsi="Berlin Sans FB Demi"/>
          <w:szCs w:val="22"/>
        </w:rPr>
        <w:t>20</w:t>
      </w:r>
      <w:r w:rsidRPr="0048342E">
        <w:rPr>
          <w:rFonts w:ascii="Berlin Sans FB" w:hAnsi="Berlin Sans FB"/>
          <w:szCs w:val="22"/>
        </w:rPr>
        <w:t xml:space="preserve"> </w:t>
      </w:r>
    </w:p>
    <w:p w:rsidR="00D601A9" w:rsidRDefault="009B5162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</w:pPr>
      <w:r w:rsidRPr="00055B1F">
        <w:rPr>
          <w:rFonts w:ascii="Calibri Light" w:hAnsi="Calibri Light"/>
          <w:szCs w:val="22"/>
        </w:rPr>
        <w:t>à</w:t>
      </w:r>
      <w:r w:rsidR="00D601A9" w:rsidRPr="00055B1F">
        <w:rPr>
          <w:rFonts w:ascii="Calibri Light" w:hAnsi="Calibri Light"/>
          <w:sz w:val="22"/>
          <w:szCs w:val="22"/>
        </w:rPr>
        <w:t xml:space="preserve"> </w:t>
      </w:r>
      <w:r w:rsidR="00D601A9" w:rsidRPr="005A0EF2">
        <w:rPr>
          <w:rFonts w:ascii="Calibri Light" w:hAnsi="Calibri Light"/>
          <w:b/>
          <w:sz w:val="22"/>
          <w:szCs w:val="22"/>
          <w:u w:val="single"/>
        </w:rPr>
        <w:t>Mme Gauthier</w:t>
      </w:r>
      <w:r w:rsidR="00C2767C" w:rsidRPr="00055B1F">
        <w:rPr>
          <w:rFonts w:ascii="Calibri Light" w:hAnsi="Calibri Light"/>
          <w:sz w:val="22"/>
          <w:szCs w:val="22"/>
        </w:rPr>
        <w:t xml:space="preserve"> </w:t>
      </w:r>
      <w:r w:rsidR="00D601A9" w:rsidRPr="00055B1F">
        <w:rPr>
          <w:rFonts w:ascii="Calibri Light" w:hAnsi="Calibri Light"/>
          <w:sz w:val="22"/>
          <w:szCs w:val="22"/>
        </w:rPr>
        <w:t>secrétariat du Proviseur</w:t>
      </w:r>
      <w:r w:rsidR="00131560">
        <w:rPr>
          <w:rFonts w:ascii="Calibri Light" w:hAnsi="Calibri Light"/>
          <w:sz w:val="22"/>
          <w:szCs w:val="22"/>
        </w:rPr>
        <w:t>,</w:t>
      </w:r>
      <w:r w:rsidR="00D601A9" w:rsidRPr="00055B1F">
        <w:rPr>
          <w:rFonts w:ascii="Calibri Light" w:hAnsi="Calibri Light"/>
          <w:sz w:val="22"/>
          <w:szCs w:val="22"/>
        </w:rPr>
        <w:t xml:space="preserve"> ou par courriel </w:t>
      </w:r>
      <w:r w:rsidR="00C2767C" w:rsidRPr="00055B1F">
        <w:rPr>
          <w:rFonts w:ascii="Calibri Light" w:hAnsi="Calibri Light"/>
          <w:sz w:val="22"/>
          <w:szCs w:val="22"/>
        </w:rPr>
        <w:t>à</w:t>
      </w:r>
      <w:r w:rsidR="00D601A9" w:rsidRPr="00055B1F">
        <w:rPr>
          <w:rFonts w:ascii="Calibri Light" w:hAnsi="Calibri Light"/>
          <w:sz w:val="22"/>
          <w:szCs w:val="22"/>
        </w:rPr>
        <w:t xml:space="preserve"> </w:t>
      </w:r>
      <w:hyperlink r:id="rId8" w:history="1">
        <w:r w:rsidR="00C2767C" w:rsidRPr="00055B1F">
          <w:rPr>
            <w:rStyle w:val="Lienhypertexte"/>
            <w:rFonts w:ascii="Calibri Light" w:hAnsi="Calibri Light"/>
            <w:color w:val="auto"/>
            <w:sz w:val="22"/>
            <w:szCs w:val="22"/>
          </w:rPr>
          <w:t>ghyslaine.gauthier@ac-creteil.fr</w:t>
        </w:r>
      </w:hyperlink>
      <w:r w:rsidR="00131560" w:rsidRPr="00131560">
        <w:rPr>
          <w:rFonts w:asciiTheme="minorHAnsi" w:hAnsiTheme="minorHAnsi" w:cstheme="minorHAnsi"/>
          <w:sz w:val="22"/>
          <w:szCs w:val="22"/>
        </w:rPr>
        <w:t xml:space="preserve"> ou par la </w:t>
      </w:r>
      <w:r w:rsidR="00131560" w:rsidRPr="005A0EF2">
        <w:rPr>
          <w:rFonts w:asciiTheme="minorHAnsi" w:hAnsiTheme="minorHAnsi" w:cstheme="minorHAnsi"/>
          <w:sz w:val="22"/>
          <w:szCs w:val="22"/>
          <w:u w:val="single"/>
        </w:rPr>
        <w:t>messagerie de l’ENT</w:t>
      </w:r>
    </w:p>
    <w:p w:rsidR="00131560" w:rsidRPr="0048342E" w:rsidRDefault="00131560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 w:val="22"/>
          <w:szCs w:val="22"/>
        </w:rPr>
      </w:pPr>
    </w:p>
    <w:p w:rsidR="005A78A0" w:rsidRP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Calibri Light" w:hAnsi="Calibri Light"/>
          <w:b/>
          <w:szCs w:val="22"/>
        </w:rPr>
      </w:pPr>
      <w:r w:rsidRPr="00C2767C">
        <w:rPr>
          <w:rFonts w:ascii="Calibri Light" w:hAnsi="Calibri Light"/>
          <w:b/>
          <w:szCs w:val="22"/>
        </w:rPr>
        <w:t xml:space="preserve">Toute candidature retenue </w:t>
      </w:r>
      <w:r w:rsidR="009B5162" w:rsidRPr="00C2767C">
        <w:rPr>
          <w:rFonts w:ascii="Calibri Light" w:hAnsi="Calibri Light"/>
          <w:b/>
          <w:szCs w:val="22"/>
        </w:rPr>
        <w:t xml:space="preserve">vous </w:t>
      </w:r>
      <w:r w:rsidRPr="00C2767C">
        <w:rPr>
          <w:rFonts w:ascii="Calibri Light" w:hAnsi="Calibri Light"/>
          <w:b/>
          <w:szCs w:val="22"/>
        </w:rPr>
        <w:t xml:space="preserve">engage </w:t>
      </w:r>
      <w:r w:rsidR="005A78A0" w:rsidRPr="00C2767C">
        <w:rPr>
          <w:rFonts w:ascii="Calibri Light" w:hAnsi="Calibri Light"/>
          <w:b/>
          <w:szCs w:val="22"/>
        </w:rPr>
        <w:t xml:space="preserve">à assister aux </w:t>
      </w:r>
      <w:r w:rsidR="00131560">
        <w:rPr>
          <w:rFonts w:ascii="Calibri Light" w:hAnsi="Calibri Light"/>
          <w:b/>
          <w:szCs w:val="22"/>
        </w:rPr>
        <w:t>séances (2 heures hebdomadaires)</w:t>
      </w:r>
      <w:r w:rsidR="005A78A0" w:rsidRPr="00C2767C">
        <w:rPr>
          <w:rFonts w:ascii="Calibri Light" w:hAnsi="Calibri Light"/>
          <w:b/>
          <w:szCs w:val="22"/>
        </w:rPr>
        <w:t xml:space="preserve"> sans exception</w:t>
      </w:r>
      <w:r w:rsidRPr="00C2767C">
        <w:rPr>
          <w:rFonts w:ascii="Calibri Light" w:hAnsi="Calibri Light"/>
          <w:b/>
          <w:szCs w:val="22"/>
        </w:rPr>
        <w:t xml:space="preserve"> </w:t>
      </w:r>
      <w:r w:rsidR="005A78A0" w:rsidRPr="00C2767C">
        <w:rPr>
          <w:rFonts w:ascii="Calibri Light" w:hAnsi="Calibri Light"/>
          <w:b/>
          <w:szCs w:val="22"/>
        </w:rPr>
        <w:t>et doit à ce titre être mûrement réfléchie</w:t>
      </w:r>
    </w:p>
    <w:p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:rsidR="008E20D3" w:rsidRPr="00B92EDE" w:rsidRDefault="008E20D3" w:rsidP="00D601A9">
      <w:pPr>
        <w:tabs>
          <w:tab w:val="left" w:pos="10490"/>
        </w:tabs>
        <w:ind w:left="2268" w:right="140"/>
        <w:jc w:val="center"/>
        <w:rPr>
          <w:rFonts w:ascii="Calibri Light" w:hAnsi="Calibri Light"/>
          <w:color w:val="C00000"/>
          <w:sz w:val="22"/>
          <w:szCs w:val="22"/>
        </w:rPr>
      </w:pPr>
    </w:p>
    <w:p w:rsidR="009B5162" w:rsidRPr="00B92EDE" w:rsidRDefault="005256A2" w:rsidP="009B5162">
      <w:pPr>
        <w:tabs>
          <w:tab w:val="left" w:pos="6804"/>
        </w:tabs>
        <w:ind w:left="2268" w:right="14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pict>
          <v:shape id="Text Box 5" o:spid="_x0000_s1035" type="#_x0000_t202" style="position:absolute;left:0;text-align:left;margin-left:-11.25pt;margin-top:722.05pt;width:101.55pt;height:73.3pt;z-index:251658240;visibility:visible;mso-position-horizontal-relative:margin;mso-position-vertical-relative:margin" fillcolor="#f2f2f2" stroked="f">
            <v:textbox style="mso-next-textbox:#Text Box 5">
              <w:txbxContent>
                <w:p w:rsidR="00616A7D" w:rsidRPr="00616A7D" w:rsidRDefault="008231F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>
                    <w:rPr>
                      <w:rFonts w:ascii="Calibri Light" w:hAnsi="Calibri Light"/>
                      <w:sz w:val="14"/>
                      <w:szCs w:val="20"/>
                    </w:rPr>
                    <w:t xml:space="preserve">RNE </w:t>
                  </w:r>
                  <w:r w:rsidR="00616A7D" w:rsidRPr="00616A7D">
                    <w:rPr>
                      <w:rFonts w:ascii="Calibri Light" w:hAnsi="Calibri Light"/>
                      <w:sz w:val="14"/>
                      <w:szCs w:val="20"/>
                    </w:rPr>
                    <w:t>0770927</w:t>
                  </w:r>
                  <w:r>
                    <w:rPr>
                      <w:rFonts w:ascii="Calibri Light" w:hAnsi="Calibri Light"/>
                      <w:sz w:val="14"/>
                      <w:szCs w:val="20"/>
                    </w:rPr>
                    <w:t>P</w:t>
                  </w:r>
                </w:p>
                <w:p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11 RUE VICTOR HUGO</w:t>
                  </w:r>
                </w:p>
                <w:p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77300 FONTAINEBLEAU</w:t>
                  </w:r>
                </w:p>
                <w:p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Tél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01.60.74.58.</w:t>
                  </w:r>
                  <w:r w:rsidR="00C2767C"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30</w:t>
                  </w:r>
                </w:p>
                <w:p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Fax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01.60.22.71.24</w:t>
                  </w:r>
                </w:p>
                <w:p w:rsidR="00616A7D" w:rsidRPr="00C2767C" w:rsidRDefault="00C2767C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</w:rPr>
                    <w:t>Courrie</w:t>
                  </w:r>
                  <w:r>
                    <w:rPr>
                      <w:rFonts w:ascii="Calibri Light" w:hAnsi="Calibri Light"/>
                      <w:sz w:val="12"/>
                      <w:szCs w:val="20"/>
                    </w:rPr>
                    <w:t>l</w:t>
                  </w:r>
                  <w:r w:rsidR="00616A7D" w:rsidRPr="00C2767C">
                    <w:rPr>
                      <w:rFonts w:ascii="Calibri Light" w:hAnsi="Calibri Light"/>
                      <w:sz w:val="14"/>
                      <w:szCs w:val="20"/>
                    </w:rPr>
                    <w:t xml:space="preserve"> </w:t>
                  </w:r>
                  <w:hyperlink r:id="rId9" w:history="1">
                    <w:r w:rsidR="00616A7D" w:rsidRPr="00C2767C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ce.0770927p@ac-creteil.fr</w:t>
                    </w:r>
                  </w:hyperlink>
                </w:p>
                <w:p w:rsidR="00616A7D" w:rsidRPr="008231FD" w:rsidRDefault="00616A7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8231FD">
                    <w:rPr>
                      <w:rFonts w:ascii="Calibri Light" w:hAnsi="Calibri Light"/>
                      <w:sz w:val="12"/>
                      <w:szCs w:val="20"/>
                    </w:rPr>
                    <w:t xml:space="preserve">Site </w:t>
                  </w:r>
                  <w:hyperlink r:id="rId10" w:history="1">
                    <w:r w:rsidRPr="008231FD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www.lyceefrancois1.net</w:t>
                    </w:r>
                  </w:hyperlink>
                </w:p>
                <w:p w:rsidR="00616A7D" w:rsidRPr="00616A7D" w:rsidRDefault="00616A7D" w:rsidP="00616A7D">
                  <w:pPr>
                    <w:rPr>
                      <w:rFonts w:ascii="Calibri Light" w:hAnsi="Calibri Light"/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A78A0" w:rsidRPr="00D601A9">
        <w:rPr>
          <w:rFonts w:ascii="Calibri Light" w:hAnsi="Calibri Light"/>
          <w:sz w:val="22"/>
          <w:szCs w:val="22"/>
        </w:rPr>
        <w:t>Date et signature de l’élève</w:t>
      </w:r>
      <w:r w:rsidR="00D601A9" w:rsidRPr="00D601A9">
        <w:rPr>
          <w:rFonts w:ascii="Calibri Light" w:hAnsi="Calibri Light"/>
          <w:sz w:val="22"/>
          <w:szCs w:val="22"/>
        </w:rPr>
        <w:t> :</w:t>
      </w:r>
      <w:r w:rsidR="00D601A9">
        <w:rPr>
          <w:rFonts w:ascii="Calibri Light" w:hAnsi="Calibri Light"/>
          <w:sz w:val="22"/>
          <w:szCs w:val="22"/>
        </w:rPr>
        <w:tab/>
      </w:r>
      <w:r w:rsidR="005A78A0" w:rsidRPr="00D601A9">
        <w:rPr>
          <w:rFonts w:ascii="Calibri Light" w:hAnsi="Calibri Light"/>
          <w:sz w:val="22"/>
          <w:szCs w:val="22"/>
        </w:rPr>
        <w:t>Date et signature des parents</w:t>
      </w:r>
      <w:r w:rsidR="00D601A9" w:rsidRPr="00D601A9">
        <w:rPr>
          <w:rFonts w:ascii="Calibri Light" w:hAnsi="Calibri Light"/>
          <w:sz w:val="22"/>
          <w:szCs w:val="22"/>
        </w:rPr>
        <w:t> :</w:t>
      </w:r>
    </w:p>
    <w:p w:rsidR="005A78A0" w:rsidRPr="00B92EDE" w:rsidRDefault="005A78A0" w:rsidP="007373E7">
      <w:pPr>
        <w:tabs>
          <w:tab w:val="left" w:pos="5580"/>
          <w:tab w:val="left" w:pos="10490"/>
        </w:tabs>
        <w:ind w:right="140"/>
        <w:jc w:val="both"/>
        <w:rPr>
          <w:rFonts w:ascii="Calibri Light" w:hAnsi="Calibri Light"/>
          <w:sz w:val="22"/>
          <w:szCs w:val="22"/>
        </w:rPr>
      </w:pPr>
    </w:p>
    <w:p w:rsidR="00AA54D0" w:rsidRDefault="00AA54D0" w:rsidP="007373E7">
      <w:pPr>
        <w:tabs>
          <w:tab w:val="left" w:pos="10490"/>
        </w:tabs>
        <w:ind w:left="2268" w:right="140"/>
        <w:jc w:val="both"/>
        <w:rPr>
          <w:rFonts w:ascii="Calibri Light" w:hAnsi="Calibri Light"/>
        </w:rPr>
      </w:pPr>
    </w:p>
    <w:p w:rsidR="00735A0B" w:rsidRPr="00C7009C" w:rsidRDefault="00735A0B" w:rsidP="00735A0B">
      <w:pPr>
        <w:ind w:left="709" w:right="49"/>
        <w:rPr>
          <w:rFonts w:ascii="Calibri Light" w:hAnsi="Calibri Light" w:cs="Century"/>
          <w:sz w:val="18"/>
          <w:szCs w:val="20"/>
        </w:rPr>
      </w:pPr>
    </w:p>
    <w:p w:rsidR="009B5162" w:rsidRDefault="009B5162" w:rsidP="00735A0B">
      <w:pPr>
        <w:ind w:right="49"/>
        <w:jc w:val="both"/>
        <w:rPr>
          <w:rFonts w:ascii="Calibri Light" w:hAnsi="Calibri Light" w:cs="Century"/>
          <w:sz w:val="20"/>
          <w:szCs w:val="20"/>
        </w:rPr>
      </w:pPr>
    </w:p>
    <w:p w:rsidR="0048342E" w:rsidRPr="00C2767C" w:rsidRDefault="005A0EF2" w:rsidP="00C2767C">
      <w:pPr>
        <w:numPr>
          <w:ilvl w:val="1"/>
          <w:numId w:val="14"/>
        </w:numPr>
        <w:tabs>
          <w:tab w:val="left" w:pos="2410"/>
          <w:tab w:val="right" w:leader="dot" w:pos="10490"/>
        </w:tabs>
        <w:spacing w:line="480" w:lineRule="auto"/>
        <w:ind w:left="2268" w:right="49" w:hanging="141"/>
        <w:jc w:val="both"/>
        <w:rPr>
          <w:rFonts w:ascii="Calibri Light" w:hAnsi="Calibri Light" w:cs="Century"/>
          <w:sz w:val="28"/>
          <w:szCs w:val="28"/>
        </w:rPr>
      </w:pPr>
      <w:r>
        <w:rPr>
          <w:rFonts w:ascii="Berlin Sans FB" w:hAnsi="Berlin Sans FB" w:cs="Century"/>
          <w:sz w:val="28"/>
          <w:szCs w:val="28"/>
        </w:rPr>
        <w:t>Présentation</w:t>
      </w:r>
    </w:p>
    <w:p w:rsidR="00E20BB7" w:rsidRDefault="00131560" w:rsidP="005A0EF2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Comme chaque année, les futurs élèves de Première et de Terminale ont la possibilité de candidater à la Prépa Sciences Po du lycée. Celle-ci est profondément remaniée à compter de cette année scolaire 2020-21 afin de s'adapter aux nouvelles dispositions d'accès aux IEP, de Paris comme de province: en effet, la </w:t>
      </w:r>
      <w:r w:rsidRPr="005A0EF2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suppression des épreuves écrites à Sciences Po Paris (et Bordeaux)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a pour conséquence la suppression de la préparation à ces épreuves qui n'existent plus et, en leur lieu et place, la promotion et la préparation de plusieurs projets et concours lycéens qui ont contribué à la réputation du lycée (ASMP, CNRD, PSP#Controverses et Entretiens, Conférences</w:t>
      </w:r>
      <w:r w:rsidR="005A0EF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, Concours d’éloquence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... et d'autres encore) et évidemment à 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étoffer le CV des candidats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 à l'égard des commissions de sélection dont Parcoursup, désireuses de parcours plus individuels, actifs, à forte personnalité. Candidater implique en cas de retenue de la candidature de 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s'engager à suivre deux heures hebdomadaires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 (samedi matin ou mercredi après-midi, </w:t>
      </w:r>
      <w:r w:rsidR="00FF51E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jour et 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horaire à définir) et évidemment d'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adhérer de manière active aux actions et projets proposés</w:t>
      </w:r>
      <w:r w:rsidRPr="005A0EF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... et d'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être soi-même force de proposition</w:t>
      </w:r>
      <w:r w:rsidR="005A0EF2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 et d’interaction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.</w:t>
      </w:r>
      <w:r w:rsidR="0048342E">
        <w:rPr>
          <w:rFonts w:ascii="Calibri Light" w:hAnsi="Calibri Light" w:cs="Century"/>
          <w:sz w:val="20"/>
          <w:szCs w:val="20"/>
        </w:rPr>
        <w:t xml:space="preserve"> </w:t>
      </w:r>
    </w:p>
    <w:p w:rsidR="00E20BB7" w:rsidRDefault="00E20BB7" w:rsidP="0048342E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</w:p>
    <w:sectPr w:rsidR="00E20BB7" w:rsidSect="005A78A0">
      <w:pgSz w:w="11906" w:h="16838"/>
      <w:pgMar w:top="454" w:right="567" w:bottom="45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42" w:rsidRDefault="00EB4742" w:rsidP="00C7009C">
      <w:r>
        <w:separator/>
      </w:r>
    </w:p>
  </w:endnote>
  <w:endnote w:type="continuationSeparator" w:id="1">
    <w:p w:rsidR="00EB4742" w:rsidRDefault="00EB4742" w:rsidP="00C7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wis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42" w:rsidRDefault="00EB4742" w:rsidP="00C7009C">
      <w:r>
        <w:separator/>
      </w:r>
    </w:p>
  </w:footnote>
  <w:footnote w:type="continuationSeparator" w:id="1">
    <w:p w:rsidR="00EB4742" w:rsidRDefault="00EB4742" w:rsidP="00C7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921A7C"/>
    <w:multiLevelType w:val="multilevel"/>
    <w:tmpl w:val="AF54C59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sz w:val="22"/>
        <w:szCs w:val="22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5857DD"/>
    <w:multiLevelType w:val="hybridMultilevel"/>
    <w:tmpl w:val="15189168"/>
    <w:lvl w:ilvl="0" w:tplc="B57288DE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3542D5E"/>
    <w:multiLevelType w:val="hybridMultilevel"/>
    <w:tmpl w:val="55F63E56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4E67B93"/>
    <w:multiLevelType w:val="hybridMultilevel"/>
    <w:tmpl w:val="ED58E20A"/>
    <w:lvl w:ilvl="0" w:tplc="4E848B64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26F70E45"/>
    <w:multiLevelType w:val="hybridMultilevel"/>
    <w:tmpl w:val="28F82F86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32082205"/>
    <w:multiLevelType w:val="hybridMultilevel"/>
    <w:tmpl w:val="7D8E3F4E"/>
    <w:lvl w:ilvl="0" w:tplc="EF2C2072">
      <w:numFmt w:val="bullet"/>
      <w:lvlText w:val="-"/>
      <w:lvlJc w:val="left"/>
      <w:pPr>
        <w:ind w:left="489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362320FD"/>
    <w:multiLevelType w:val="hybridMultilevel"/>
    <w:tmpl w:val="E0C6C43E"/>
    <w:lvl w:ilvl="0" w:tplc="0D2A4282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3B835EC2"/>
    <w:multiLevelType w:val="hybridMultilevel"/>
    <w:tmpl w:val="105262B2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AB7"/>
    <w:multiLevelType w:val="hybridMultilevel"/>
    <w:tmpl w:val="951E29B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9EF277C"/>
    <w:multiLevelType w:val="hybridMultilevel"/>
    <w:tmpl w:val="9190DD0A"/>
    <w:lvl w:ilvl="0" w:tplc="75A0DCAA">
      <w:start w:val="1"/>
      <w:numFmt w:val="bullet"/>
      <w:lvlText w:val="u"/>
      <w:lvlJc w:val="left"/>
      <w:pPr>
        <w:ind w:left="2629" w:hanging="360"/>
      </w:pPr>
      <w:rPr>
        <w:rFonts w:ascii="Wingdings 3" w:hAnsi="Wingdings 3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4DEF169E"/>
    <w:multiLevelType w:val="hybridMultilevel"/>
    <w:tmpl w:val="4A949C70"/>
    <w:lvl w:ilvl="0" w:tplc="4D24E302">
      <w:start w:val="11"/>
      <w:numFmt w:val="bullet"/>
      <w:lvlText w:val=""/>
      <w:lvlJc w:val="left"/>
      <w:pPr>
        <w:ind w:left="2061" w:hanging="360"/>
      </w:pPr>
      <w:rPr>
        <w:rFonts w:ascii="Symbol" w:eastAsia="Times New Roman" w:hAnsi="Symbol" w:cs="Century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56815B3F"/>
    <w:multiLevelType w:val="hybridMultilevel"/>
    <w:tmpl w:val="736A26CA"/>
    <w:lvl w:ilvl="0" w:tplc="EF2C2072">
      <w:numFmt w:val="bullet"/>
      <w:lvlText w:val="-"/>
      <w:lvlJc w:val="left"/>
      <w:pPr>
        <w:ind w:left="525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4">
    <w:nsid w:val="59071E0D"/>
    <w:multiLevelType w:val="hybridMultilevel"/>
    <w:tmpl w:val="3E54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27173"/>
    <w:multiLevelType w:val="hybridMultilevel"/>
    <w:tmpl w:val="4D4E0122"/>
    <w:lvl w:ilvl="0" w:tplc="B57288DE">
      <w:numFmt w:val="bullet"/>
      <w:lvlText w:val=""/>
      <w:lvlJc w:val="left"/>
      <w:pPr>
        <w:ind w:left="4896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68BF400E"/>
    <w:multiLevelType w:val="hybridMultilevel"/>
    <w:tmpl w:val="3C4C9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5F8"/>
    <w:multiLevelType w:val="hybridMultilevel"/>
    <w:tmpl w:val="E3E8E13C"/>
    <w:lvl w:ilvl="0" w:tplc="6B22904A">
      <w:start w:val="1"/>
      <w:numFmt w:val="bullet"/>
      <w:lvlText w:val="u"/>
      <w:lvlJc w:val="left"/>
      <w:pPr>
        <w:ind w:left="2487" w:hanging="360"/>
      </w:pPr>
      <w:rPr>
        <w:rFonts w:ascii="Wingdings 3" w:hAnsi="Wingdings 3" w:hint="default"/>
        <w:color w:val="C00000"/>
      </w:rPr>
    </w:lvl>
    <w:lvl w:ilvl="1" w:tplc="E6607A5E">
      <w:start w:val="1"/>
      <w:numFmt w:val="bullet"/>
      <w:lvlText w:val="u"/>
      <w:lvlJc w:val="left"/>
      <w:pPr>
        <w:ind w:left="3207" w:hanging="360"/>
      </w:pPr>
      <w:rPr>
        <w:rFonts w:ascii="Wingdings 3" w:hAnsi="Wingdings 3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4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699"/>
    <w:rsid w:val="00055B1F"/>
    <w:rsid w:val="0009528A"/>
    <w:rsid w:val="000C243A"/>
    <w:rsid w:val="000D63BB"/>
    <w:rsid w:val="00131560"/>
    <w:rsid w:val="00135C17"/>
    <w:rsid w:val="001507E4"/>
    <w:rsid w:val="00163D8A"/>
    <w:rsid w:val="0017254C"/>
    <w:rsid w:val="00180CF0"/>
    <w:rsid w:val="00284233"/>
    <w:rsid w:val="002C343A"/>
    <w:rsid w:val="003C067A"/>
    <w:rsid w:val="003C1CA3"/>
    <w:rsid w:val="003F0CAE"/>
    <w:rsid w:val="004373F4"/>
    <w:rsid w:val="004540EB"/>
    <w:rsid w:val="00467CB5"/>
    <w:rsid w:val="0048342E"/>
    <w:rsid w:val="004B343A"/>
    <w:rsid w:val="004E45BB"/>
    <w:rsid w:val="005256A2"/>
    <w:rsid w:val="005A0EF2"/>
    <w:rsid w:val="005A78A0"/>
    <w:rsid w:val="005F44E4"/>
    <w:rsid w:val="005F59B6"/>
    <w:rsid w:val="0060068C"/>
    <w:rsid w:val="00600BEA"/>
    <w:rsid w:val="00616A7D"/>
    <w:rsid w:val="00674699"/>
    <w:rsid w:val="006F036C"/>
    <w:rsid w:val="006F0E8E"/>
    <w:rsid w:val="00735A0B"/>
    <w:rsid w:val="007373E7"/>
    <w:rsid w:val="007F20C1"/>
    <w:rsid w:val="00817F15"/>
    <w:rsid w:val="008231FD"/>
    <w:rsid w:val="008951D0"/>
    <w:rsid w:val="008C3B56"/>
    <w:rsid w:val="008E20D3"/>
    <w:rsid w:val="008F7212"/>
    <w:rsid w:val="009453B7"/>
    <w:rsid w:val="00984839"/>
    <w:rsid w:val="009B5162"/>
    <w:rsid w:val="00A52BCE"/>
    <w:rsid w:val="00AA54D0"/>
    <w:rsid w:val="00B600C5"/>
    <w:rsid w:val="00B92EDE"/>
    <w:rsid w:val="00C05EA8"/>
    <w:rsid w:val="00C1336F"/>
    <w:rsid w:val="00C2767C"/>
    <w:rsid w:val="00C4269B"/>
    <w:rsid w:val="00C67DD3"/>
    <w:rsid w:val="00C7009C"/>
    <w:rsid w:val="00C7059B"/>
    <w:rsid w:val="00CA42CD"/>
    <w:rsid w:val="00CD1C46"/>
    <w:rsid w:val="00D51613"/>
    <w:rsid w:val="00D601A9"/>
    <w:rsid w:val="00D9479B"/>
    <w:rsid w:val="00E20BB7"/>
    <w:rsid w:val="00E34620"/>
    <w:rsid w:val="00E62F83"/>
    <w:rsid w:val="00E73D68"/>
    <w:rsid w:val="00EB4742"/>
    <w:rsid w:val="00F67A06"/>
    <w:rsid w:val="00FD3363"/>
    <w:rsid w:val="00FD5B88"/>
    <w:rsid w:val="00FE0F2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56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C3B56"/>
    <w:rPr>
      <w:rFonts w:ascii="Wingdings" w:eastAsia="Times New Roman" w:hAnsi="Wingdings" w:cs="Times New Roman"/>
      <w:b w:val="0"/>
      <w:sz w:val="22"/>
      <w:szCs w:val="22"/>
    </w:rPr>
  </w:style>
  <w:style w:type="character" w:customStyle="1" w:styleId="WW8Num2z0">
    <w:name w:val="WW8Num2z0"/>
    <w:rsid w:val="008C3B56"/>
    <w:rPr>
      <w:rFonts w:ascii="Century" w:eastAsia="Times New Roman" w:hAnsi="Century" w:cs="Times New Roman"/>
    </w:rPr>
  </w:style>
  <w:style w:type="character" w:customStyle="1" w:styleId="WW8Num2z1">
    <w:name w:val="WW8Num2z1"/>
    <w:rsid w:val="008C3B56"/>
    <w:rPr>
      <w:rFonts w:ascii="Courier New" w:hAnsi="Courier New" w:cs="Courier New"/>
    </w:rPr>
  </w:style>
  <w:style w:type="character" w:customStyle="1" w:styleId="WW8Num2z2">
    <w:name w:val="WW8Num2z2"/>
    <w:rsid w:val="008C3B56"/>
    <w:rPr>
      <w:rFonts w:ascii="Wingdings" w:hAnsi="Wingdings" w:cs="Wingdings"/>
    </w:rPr>
  </w:style>
  <w:style w:type="character" w:customStyle="1" w:styleId="WW8Num2z3">
    <w:name w:val="WW8Num2z3"/>
    <w:rsid w:val="008C3B56"/>
    <w:rPr>
      <w:rFonts w:ascii="Symbol" w:hAnsi="Symbol" w:cs="Symbol"/>
    </w:rPr>
  </w:style>
  <w:style w:type="character" w:customStyle="1" w:styleId="WW8Num2z4">
    <w:name w:val="WW8Num2z4"/>
    <w:rsid w:val="008C3B56"/>
  </w:style>
  <w:style w:type="character" w:customStyle="1" w:styleId="WW8Num2z5">
    <w:name w:val="WW8Num2z5"/>
    <w:rsid w:val="008C3B56"/>
  </w:style>
  <w:style w:type="character" w:customStyle="1" w:styleId="WW8Num2z6">
    <w:name w:val="WW8Num2z6"/>
    <w:rsid w:val="008C3B56"/>
  </w:style>
  <w:style w:type="character" w:customStyle="1" w:styleId="WW8Num2z7">
    <w:name w:val="WW8Num2z7"/>
    <w:rsid w:val="008C3B56"/>
  </w:style>
  <w:style w:type="character" w:customStyle="1" w:styleId="WW8Num2z8">
    <w:name w:val="WW8Num2z8"/>
    <w:rsid w:val="008C3B56"/>
  </w:style>
  <w:style w:type="character" w:customStyle="1" w:styleId="WW8Num1z1">
    <w:name w:val="WW8Num1z1"/>
    <w:rsid w:val="008C3B56"/>
    <w:rPr>
      <w:rFonts w:ascii="Courier New" w:hAnsi="Courier New" w:cs="Courier New"/>
    </w:rPr>
  </w:style>
  <w:style w:type="character" w:customStyle="1" w:styleId="WW8Num1z2">
    <w:name w:val="WW8Num1z2"/>
    <w:rsid w:val="008C3B56"/>
    <w:rPr>
      <w:rFonts w:ascii="Wingdings" w:hAnsi="Wingdings" w:cs="Wingdings"/>
    </w:rPr>
  </w:style>
  <w:style w:type="character" w:customStyle="1" w:styleId="WW8Num1z3">
    <w:name w:val="WW8Num1z3"/>
    <w:rsid w:val="008C3B56"/>
    <w:rPr>
      <w:rFonts w:ascii="Symbol" w:hAnsi="Symbol" w:cs="Symbol"/>
    </w:rPr>
  </w:style>
  <w:style w:type="character" w:customStyle="1" w:styleId="WW8Num3z0">
    <w:name w:val="WW8Num3z0"/>
    <w:rsid w:val="008C3B56"/>
    <w:rPr>
      <w:rFonts w:ascii="Century" w:eastAsia="Times New Roman" w:hAnsi="Century" w:cs="Times New Roman"/>
    </w:rPr>
  </w:style>
  <w:style w:type="character" w:customStyle="1" w:styleId="WW8Num3z1">
    <w:name w:val="WW8Num3z1"/>
    <w:rsid w:val="008C3B56"/>
    <w:rPr>
      <w:rFonts w:ascii="Courier New" w:hAnsi="Courier New" w:cs="Courier New"/>
    </w:rPr>
  </w:style>
  <w:style w:type="character" w:customStyle="1" w:styleId="WW8Num3z2">
    <w:name w:val="WW8Num3z2"/>
    <w:rsid w:val="008C3B56"/>
    <w:rPr>
      <w:rFonts w:ascii="Wingdings" w:hAnsi="Wingdings" w:cs="Wingdings"/>
    </w:rPr>
  </w:style>
  <w:style w:type="character" w:customStyle="1" w:styleId="WW8Num3z3">
    <w:name w:val="WW8Num3z3"/>
    <w:rsid w:val="008C3B56"/>
    <w:rPr>
      <w:rFonts w:ascii="Symbol" w:hAnsi="Symbol" w:cs="Symbol"/>
    </w:rPr>
  </w:style>
  <w:style w:type="character" w:customStyle="1" w:styleId="WW8Num4z0">
    <w:name w:val="WW8Num4z0"/>
    <w:rsid w:val="008C3B56"/>
    <w:rPr>
      <w:rFonts w:ascii="Century" w:eastAsia="Times New Roman" w:hAnsi="Century" w:cs="Times New Roman"/>
    </w:rPr>
  </w:style>
  <w:style w:type="character" w:customStyle="1" w:styleId="WW8Num4z1">
    <w:name w:val="WW8Num4z1"/>
    <w:rsid w:val="008C3B56"/>
    <w:rPr>
      <w:rFonts w:ascii="Courier New" w:hAnsi="Courier New" w:cs="Courier New"/>
    </w:rPr>
  </w:style>
  <w:style w:type="character" w:customStyle="1" w:styleId="WW8Num4z2">
    <w:name w:val="WW8Num4z2"/>
    <w:rsid w:val="008C3B56"/>
    <w:rPr>
      <w:rFonts w:ascii="Wingdings" w:hAnsi="Wingdings" w:cs="Wingdings"/>
    </w:rPr>
  </w:style>
  <w:style w:type="character" w:customStyle="1" w:styleId="WW8Num4z3">
    <w:name w:val="WW8Num4z3"/>
    <w:rsid w:val="008C3B56"/>
    <w:rPr>
      <w:rFonts w:ascii="Symbol" w:hAnsi="Symbol" w:cs="Symbol"/>
    </w:rPr>
  </w:style>
  <w:style w:type="character" w:customStyle="1" w:styleId="WW8Num5z0">
    <w:name w:val="WW8Num5z0"/>
    <w:rsid w:val="008C3B56"/>
    <w:rPr>
      <w:rFonts w:ascii="Century" w:eastAsia="Times New Roman" w:hAnsi="Century" w:cs="Times New Roman"/>
    </w:rPr>
  </w:style>
  <w:style w:type="character" w:customStyle="1" w:styleId="WW8Num5z1">
    <w:name w:val="WW8Num5z1"/>
    <w:rsid w:val="008C3B56"/>
    <w:rPr>
      <w:rFonts w:ascii="Courier New" w:hAnsi="Courier New" w:cs="Courier New"/>
    </w:rPr>
  </w:style>
  <w:style w:type="character" w:customStyle="1" w:styleId="WW8Num5z2">
    <w:name w:val="WW8Num5z2"/>
    <w:rsid w:val="008C3B56"/>
    <w:rPr>
      <w:rFonts w:ascii="Wingdings" w:hAnsi="Wingdings" w:cs="Wingdings"/>
    </w:rPr>
  </w:style>
  <w:style w:type="character" w:customStyle="1" w:styleId="WW8Num5z3">
    <w:name w:val="WW8Num5z3"/>
    <w:rsid w:val="008C3B56"/>
    <w:rPr>
      <w:rFonts w:ascii="Symbol" w:hAnsi="Symbol" w:cs="Symbol"/>
    </w:rPr>
  </w:style>
  <w:style w:type="character" w:customStyle="1" w:styleId="WW8Num6z0">
    <w:name w:val="WW8Num6z0"/>
    <w:rsid w:val="008C3B56"/>
    <w:rPr>
      <w:rFonts w:ascii="Century" w:eastAsia="Times New Roman" w:hAnsi="Century" w:cs="Times New Roman"/>
    </w:rPr>
  </w:style>
  <w:style w:type="character" w:customStyle="1" w:styleId="WW8Num6z1">
    <w:name w:val="WW8Num6z1"/>
    <w:rsid w:val="008C3B56"/>
    <w:rPr>
      <w:rFonts w:ascii="Courier New" w:hAnsi="Courier New" w:cs="Courier New"/>
    </w:rPr>
  </w:style>
  <w:style w:type="character" w:customStyle="1" w:styleId="WW8Num6z2">
    <w:name w:val="WW8Num6z2"/>
    <w:rsid w:val="008C3B56"/>
    <w:rPr>
      <w:rFonts w:ascii="Wingdings" w:hAnsi="Wingdings" w:cs="Wingdings"/>
    </w:rPr>
  </w:style>
  <w:style w:type="character" w:customStyle="1" w:styleId="WW8Num6z3">
    <w:name w:val="WW8Num6z3"/>
    <w:rsid w:val="008C3B56"/>
    <w:rPr>
      <w:rFonts w:ascii="Symbol" w:hAnsi="Symbol" w:cs="Symbol"/>
    </w:rPr>
  </w:style>
  <w:style w:type="character" w:customStyle="1" w:styleId="WW8Num7z0">
    <w:name w:val="WW8Num7z0"/>
    <w:rsid w:val="008C3B56"/>
    <w:rPr>
      <w:rFonts w:ascii="Century" w:eastAsia="Times New Roman" w:hAnsi="Century" w:cs="Times New Roman"/>
    </w:rPr>
  </w:style>
  <w:style w:type="character" w:customStyle="1" w:styleId="WW8Num7z1">
    <w:name w:val="WW8Num7z1"/>
    <w:rsid w:val="008C3B56"/>
    <w:rPr>
      <w:rFonts w:ascii="Courier New" w:hAnsi="Courier New" w:cs="Courier New"/>
    </w:rPr>
  </w:style>
  <w:style w:type="character" w:customStyle="1" w:styleId="WW8Num7z2">
    <w:name w:val="WW8Num7z2"/>
    <w:rsid w:val="008C3B56"/>
    <w:rPr>
      <w:rFonts w:ascii="Wingdings" w:hAnsi="Wingdings" w:cs="Wingdings"/>
    </w:rPr>
  </w:style>
  <w:style w:type="character" w:customStyle="1" w:styleId="WW8Num7z3">
    <w:name w:val="WW8Num7z3"/>
    <w:rsid w:val="008C3B56"/>
    <w:rPr>
      <w:rFonts w:ascii="Symbol" w:hAnsi="Symbol" w:cs="Symbol"/>
    </w:rPr>
  </w:style>
  <w:style w:type="character" w:customStyle="1" w:styleId="WW8Num8z0">
    <w:name w:val="WW8Num8z0"/>
    <w:rsid w:val="008C3B56"/>
    <w:rPr>
      <w:rFonts w:ascii="Symbol" w:eastAsia="Times New Roman" w:hAnsi="Symbol" w:cs="Times New Roman"/>
    </w:rPr>
  </w:style>
  <w:style w:type="character" w:customStyle="1" w:styleId="WW8Num8z1">
    <w:name w:val="WW8Num8z1"/>
    <w:rsid w:val="008C3B56"/>
    <w:rPr>
      <w:rFonts w:ascii="Courier New" w:hAnsi="Courier New" w:cs="Courier New"/>
    </w:rPr>
  </w:style>
  <w:style w:type="character" w:customStyle="1" w:styleId="WW8Num8z2">
    <w:name w:val="WW8Num8z2"/>
    <w:rsid w:val="008C3B56"/>
    <w:rPr>
      <w:rFonts w:ascii="Wingdings" w:hAnsi="Wingdings" w:cs="Wingdings"/>
    </w:rPr>
  </w:style>
  <w:style w:type="character" w:customStyle="1" w:styleId="WW8Num8z3">
    <w:name w:val="WW8Num8z3"/>
    <w:rsid w:val="008C3B56"/>
    <w:rPr>
      <w:rFonts w:ascii="Symbol" w:hAnsi="Symbol" w:cs="Symbol"/>
    </w:rPr>
  </w:style>
  <w:style w:type="character" w:customStyle="1" w:styleId="WW8Num9z0">
    <w:name w:val="WW8Num9z0"/>
    <w:rsid w:val="008C3B56"/>
    <w:rPr>
      <w:rFonts w:ascii="Century" w:eastAsia="Times New Roman" w:hAnsi="Century" w:cs="Times New Roman"/>
    </w:rPr>
  </w:style>
  <w:style w:type="character" w:customStyle="1" w:styleId="WW8Num9z1">
    <w:name w:val="WW8Num9z1"/>
    <w:rsid w:val="008C3B56"/>
    <w:rPr>
      <w:rFonts w:ascii="Courier New" w:hAnsi="Courier New" w:cs="Courier New"/>
    </w:rPr>
  </w:style>
  <w:style w:type="character" w:customStyle="1" w:styleId="WW8Num9z2">
    <w:name w:val="WW8Num9z2"/>
    <w:rsid w:val="008C3B56"/>
    <w:rPr>
      <w:rFonts w:ascii="Wingdings" w:hAnsi="Wingdings" w:cs="Wingdings"/>
    </w:rPr>
  </w:style>
  <w:style w:type="character" w:customStyle="1" w:styleId="WW8Num9z3">
    <w:name w:val="WW8Num9z3"/>
    <w:rsid w:val="008C3B56"/>
    <w:rPr>
      <w:rFonts w:ascii="Symbol" w:hAnsi="Symbol" w:cs="Symbol"/>
    </w:rPr>
  </w:style>
  <w:style w:type="character" w:customStyle="1" w:styleId="Policepardfaut1">
    <w:name w:val="Police par défaut1"/>
    <w:rsid w:val="008C3B56"/>
  </w:style>
  <w:style w:type="character" w:styleId="Lienhypertexte">
    <w:name w:val="Hyperlink"/>
    <w:rsid w:val="008C3B56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8C3B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8C3B56"/>
    <w:pPr>
      <w:spacing w:after="120"/>
    </w:pPr>
  </w:style>
  <w:style w:type="paragraph" w:styleId="Liste">
    <w:name w:val="List"/>
    <w:basedOn w:val="Corpsdetexte"/>
    <w:rsid w:val="008C3B56"/>
    <w:rPr>
      <w:rFonts w:cs="Mangal"/>
    </w:rPr>
  </w:style>
  <w:style w:type="paragraph" w:styleId="Lgende">
    <w:name w:val="caption"/>
    <w:basedOn w:val="Normal"/>
    <w:qFormat/>
    <w:rsid w:val="008C3B5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C3B56"/>
    <w:pPr>
      <w:suppressLineNumbers/>
    </w:pPr>
    <w:rPr>
      <w:rFonts w:cs="Mangal"/>
    </w:rPr>
  </w:style>
  <w:style w:type="paragraph" w:styleId="Textedebulles">
    <w:name w:val="Balloon Text"/>
    <w:basedOn w:val="Normal"/>
    <w:rsid w:val="008C3B56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C3B56"/>
  </w:style>
  <w:style w:type="paragraph" w:customStyle="1" w:styleId="Contenudecadre">
    <w:name w:val="Contenu de cadre"/>
    <w:basedOn w:val="Normal"/>
    <w:rsid w:val="008C3B56"/>
  </w:style>
  <w:style w:type="paragraph" w:styleId="En-tte">
    <w:name w:val="header"/>
    <w:basedOn w:val="Normal"/>
    <w:link w:val="En-tt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009C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009C"/>
    <w:rPr>
      <w:sz w:val="24"/>
      <w:szCs w:val="24"/>
      <w:lang w:eastAsia="zh-CN"/>
    </w:rPr>
  </w:style>
  <w:style w:type="character" w:customStyle="1" w:styleId="Mentionnonrsolue">
    <w:name w:val="Mention non résolue"/>
    <w:uiPriority w:val="99"/>
    <w:semiHidden/>
    <w:unhideWhenUsed/>
    <w:rsid w:val="00C7009C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17254C"/>
    <w:rPr>
      <w:color w:val="954F72"/>
      <w:u w:val="single"/>
    </w:rPr>
  </w:style>
  <w:style w:type="paragraph" w:customStyle="1" w:styleId="FirstParagraph">
    <w:name w:val="First Paragraph"/>
    <w:basedOn w:val="Corpsdetexte"/>
    <w:next w:val="Corpsdetexte"/>
    <w:qFormat/>
    <w:rsid w:val="00D9479B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Corpsdetexte"/>
    <w:qFormat/>
    <w:rsid w:val="00D9479B"/>
    <w:pPr>
      <w:suppressAutoHyphens w:val="0"/>
      <w:spacing w:before="36" w:after="36"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yslaine.gauthier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yceefrancois1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770927p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2008 -2009</vt:lpstr>
    </vt:vector>
  </TitlesOfParts>
  <Company/>
  <LinksUpToDate>false</LinksUpToDate>
  <CharactersWithSpaces>1841</CharactersWithSpaces>
  <SharedDoc>false</SharedDoc>
  <HLinks>
    <vt:vector size="18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mailto:ghyslaine.gauthier@ac-creteil.fr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http://www.lyceefrancois1.net/</vt:lpwstr>
      </vt:variant>
      <vt:variant>
        <vt:lpwstr/>
      </vt:variant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mailto:ce.0770927p@ac-creteil.fr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2008 -2009</dc:title>
  <dc:creator>pra2</dc:creator>
  <cp:lastModifiedBy>Utilisateur Windows</cp:lastModifiedBy>
  <cp:revision>6</cp:revision>
  <cp:lastPrinted>2019-05-28T12:42:00Z</cp:lastPrinted>
  <dcterms:created xsi:type="dcterms:W3CDTF">2020-06-13T19:02:00Z</dcterms:created>
  <dcterms:modified xsi:type="dcterms:W3CDTF">2020-06-15T07:20:00Z</dcterms:modified>
</cp:coreProperties>
</file>